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71B" w:rsidRDefault="0049371B" w:rsidP="0049371B">
      <w:pPr>
        <w:spacing w:line="240" w:lineRule="auto"/>
        <w:rPr>
          <w:sz w:val="28"/>
          <w:szCs w:val="28"/>
        </w:rPr>
      </w:pPr>
      <w:r w:rsidRPr="00DF546A">
        <w:rPr>
          <w:b/>
          <w:sz w:val="28"/>
          <w:szCs w:val="28"/>
        </w:rPr>
        <w:t>The Importance of Visual Literacy</w:t>
      </w:r>
      <w:r w:rsidRPr="00DF546A">
        <w:rPr>
          <w:sz w:val="28"/>
          <w:szCs w:val="28"/>
        </w:rPr>
        <w:t xml:space="preserve"> – Our students live in a visual age. They must be become visually literate in order to be skeptical consumers. Students should practice “reading images” and interpreting what they see. </w:t>
      </w:r>
    </w:p>
    <w:p w:rsidR="0049371B" w:rsidRPr="00DF546A" w:rsidRDefault="0049371B" w:rsidP="0049371B">
      <w:pPr>
        <w:spacing w:line="240" w:lineRule="auto"/>
        <w:rPr>
          <w:sz w:val="28"/>
          <w:szCs w:val="28"/>
        </w:rPr>
      </w:pPr>
      <w:r w:rsidRPr="00DF546A">
        <w:rPr>
          <w:sz w:val="28"/>
          <w:szCs w:val="28"/>
        </w:rPr>
        <w:t>Images from</w:t>
      </w:r>
      <w:hyperlink r:id="rId6" w:history="1">
        <w:r w:rsidRPr="00DF546A">
          <w:rPr>
            <w:rStyle w:val="Hyperlink"/>
            <w:sz w:val="28"/>
            <w:szCs w:val="28"/>
          </w:rPr>
          <w:t xml:space="preserve"> http://goo.gl/ZuWkN</w:t>
        </w:r>
      </w:hyperlink>
    </w:p>
    <w:p w:rsidR="0049371B" w:rsidRDefault="0049371B" w:rsidP="0049371B">
      <w:pPr>
        <w:spacing w:line="240" w:lineRule="auto"/>
        <w:rPr>
          <w:sz w:val="28"/>
          <w:szCs w:val="28"/>
        </w:rPr>
      </w:pPr>
      <w:r w:rsidRPr="00DF546A">
        <w:rPr>
          <w:sz w:val="28"/>
          <w:szCs w:val="28"/>
        </w:rPr>
        <w:tab/>
      </w:r>
      <w:r>
        <w:rPr>
          <w:sz w:val="28"/>
          <w:szCs w:val="28"/>
        </w:rPr>
        <w:t xml:space="preserve">In English </w:t>
      </w:r>
    </w:p>
    <w:p w:rsidR="0049371B" w:rsidRPr="00DF546A" w:rsidRDefault="0049371B" w:rsidP="0049371B">
      <w:pPr>
        <w:spacing w:line="240" w:lineRule="auto"/>
        <w:ind w:left="720" w:firstLine="720"/>
        <w:rPr>
          <w:sz w:val="28"/>
          <w:szCs w:val="28"/>
        </w:rPr>
      </w:pPr>
      <w:r>
        <w:rPr>
          <w:sz w:val="28"/>
          <w:szCs w:val="28"/>
        </w:rPr>
        <w:t xml:space="preserve"> </w:t>
      </w:r>
      <w:r w:rsidRPr="00DF546A">
        <w:rPr>
          <w:sz w:val="28"/>
          <w:szCs w:val="28"/>
        </w:rPr>
        <w:t xml:space="preserve">1. One way to give this experience is by showing photographs or works of art and having students write a piece of a story to go with it. Only give 10-15 minutes for activity.  </w:t>
      </w:r>
    </w:p>
    <w:p w:rsidR="0049371B" w:rsidRPr="00DF546A" w:rsidRDefault="0049371B" w:rsidP="0049371B">
      <w:pPr>
        <w:spacing w:line="240" w:lineRule="auto"/>
        <w:rPr>
          <w:sz w:val="28"/>
          <w:szCs w:val="28"/>
        </w:rPr>
      </w:pPr>
      <w:r w:rsidRPr="00DF546A">
        <w:rPr>
          <w:sz w:val="28"/>
          <w:szCs w:val="28"/>
        </w:rPr>
        <w:tab/>
      </w:r>
      <w:r w:rsidRPr="00DF546A">
        <w:rPr>
          <w:sz w:val="28"/>
          <w:szCs w:val="28"/>
        </w:rPr>
        <w:tab/>
      </w:r>
      <w:r w:rsidRPr="00DF546A">
        <w:rPr>
          <w:sz w:val="28"/>
          <w:szCs w:val="28"/>
        </w:rPr>
        <w:tab/>
        <w:t>a. Write just the dialogue</w:t>
      </w:r>
    </w:p>
    <w:p w:rsidR="0049371B" w:rsidRPr="00DF546A" w:rsidRDefault="0049371B" w:rsidP="0049371B">
      <w:pPr>
        <w:spacing w:line="240" w:lineRule="auto"/>
        <w:rPr>
          <w:sz w:val="28"/>
          <w:szCs w:val="28"/>
        </w:rPr>
      </w:pPr>
      <w:r w:rsidRPr="00DF546A">
        <w:rPr>
          <w:sz w:val="28"/>
          <w:szCs w:val="28"/>
        </w:rPr>
        <w:tab/>
      </w:r>
      <w:r w:rsidRPr="00DF546A">
        <w:rPr>
          <w:sz w:val="28"/>
          <w:szCs w:val="28"/>
        </w:rPr>
        <w:tab/>
      </w:r>
      <w:r w:rsidRPr="00DF546A">
        <w:rPr>
          <w:sz w:val="28"/>
          <w:szCs w:val="28"/>
        </w:rPr>
        <w:tab/>
        <w:t>b. Write just the intro</w:t>
      </w:r>
    </w:p>
    <w:p w:rsidR="0049371B" w:rsidRPr="00DF546A" w:rsidRDefault="0049371B" w:rsidP="0049371B">
      <w:pPr>
        <w:spacing w:line="240" w:lineRule="auto"/>
        <w:rPr>
          <w:sz w:val="28"/>
          <w:szCs w:val="28"/>
        </w:rPr>
      </w:pPr>
      <w:r w:rsidRPr="00DF546A">
        <w:rPr>
          <w:sz w:val="28"/>
          <w:szCs w:val="28"/>
        </w:rPr>
        <w:tab/>
      </w:r>
      <w:r w:rsidRPr="00DF546A">
        <w:rPr>
          <w:sz w:val="28"/>
          <w:szCs w:val="28"/>
        </w:rPr>
        <w:tab/>
      </w:r>
      <w:r w:rsidRPr="00DF546A">
        <w:rPr>
          <w:sz w:val="28"/>
          <w:szCs w:val="28"/>
        </w:rPr>
        <w:tab/>
        <w:t>c. Write just a description</w:t>
      </w:r>
    </w:p>
    <w:p w:rsidR="0049371B" w:rsidRPr="00DF546A" w:rsidRDefault="0049371B" w:rsidP="0049371B">
      <w:pPr>
        <w:spacing w:line="240" w:lineRule="auto"/>
        <w:rPr>
          <w:sz w:val="28"/>
          <w:szCs w:val="28"/>
        </w:rPr>
      </w:pPr>
      <w:r w:rsidRPr="00DF546A">
        <w:rPr>
          <w:sz w:val="28"/>
          <w:szCs w:val="28"/>
        </w:rPr>
        <w:tab/>
      </w:r>
      <w:r w:rsidRPr="00DF546A">
        <w:rPr>
          <w:sz w:val="28"/>
          <w:szCs w:val="28"/>
        </w:rPr>
        <w:tab/>
        <w:t xml:space="preserve">2. Cinematic Writing – </w:t>
      </w:r>
    </w:p>
    <w:p w:rsidR="0049371B" w:rsidRPr="00DF546A" w:rsidRDefault="0049371B" w:rsidP="0049371B">
      <w:pPr>
        <w:spacing w:line="240" w:lineRule="auto"/>
        <w:rPr>
          <w:sz w:val="28"/>
          <w:szCs w:val="28"/>
        </w:rPr>
      </w:pPr>
      <w:r w:rsidRPr="00DF546A">
        <w:rPr>
          <w:sz w:val="28"/>
          <w:szCs w:val="28"/>
        </w:rPr>
        <w:tab/>
      </w:r>
      <w:r w:rsidRPr="00DF546A">
        <w:rPr>
          <w:sz w:val="28"/>
          <w:szCs w:val="28"/>
        </w:rPr>
        <w:tab/>
      </w:r>
      <w:r w:rsidRPr="00DF546A">
        <w:rPr>
          <w:sz w:val="28"/>
          <w:szCs w:val="28"/>
        </w:rPr>
        <w:tab/>
        <w:t>a. Write only the Close up shot (hands)</w:t>
      </w:r>
    </w:p>
    <w:p w:rsidR="0049371B" w:rsidRPr="00DF546A" w:rsidRDefault="0049371B" w:rsidP="0049371B">
      <w:pPr>
        <w:spacing w:line="240" w:lineRule="auto"/>
        <w:rPr>
          <w:sz w:val="28"/>
          <w:szCs w:val="28"/>
        </w:rPr>
      </w:pPr>
      <w:r w:rsidRPr="00DF546A">
        <w:rPr>
          <w:sz w:val="28"/>
          <w:szCs w:val="28"/>
        </w:rPr>
        <w:tab/>
      </w:r>
      <w:r w:rsidRPr="00DF546A">
        <w:rPr>
          <w:sz w:val="28"/>
          <w:szCs w:val="28"/>
        </w:rPr>
        <w:tab/>
      </w:r>
      <w:r w:rsidRPr="00DF546A">
        <w:rPr>
          <w:sz w:val="28"/>
          <w:szCs w:val="28"/>
        </w:rPr>
        <w:tab/>
        <w:t>b. Write only the Medium shot (face)</w:t>
      </w:r>
    </w:p>
    <w:p w:rsidR="0049371B" w:rsidRPr="00DF546A" w:rsidRDefault="0049371B" w:rsidP="0049371B">
      <w:pPr>
        <w:spacing w:line="240" w:lineRule="auto"/>
        <w:rPr>
          <w:sz w:val="28"/>
          <w:szCs w:val="28"/>
        </w:rPr>
      </w:pPr>
      <w:r w:rsidRPr="00DF546A">
        <w:rPr>
          <w:sz w:val="28"/>
          <w:szCs w:val="28"/>
        </w:rPr>
        <w:tab/>
      </w:r>
      <w:r w:rsidRPr="00DF546A">
        <w:rPr>
          <w:sz w:val="28"/>
          <w:szCs w:val="28"/>
        </w:rPr>
        <w:tab/>
      </w:r>
      <w:r w:rsidRPr="00DF546A">
        <w:rPr>
          <w:sz w:val="28"/>
          <w:szCs w:val="28"/>
        </w:rPr>
        <w:tab/>
        <w:t>c. Write only the Long shot (whole body)</w:t>
      </w:r>
    </w:p>
    <w:p w:rsidR="0049371B" w:rsidRDefault="0049371B" w:rsidP="0049371B">
      <w:pPr>
        <w:spacing w:line="240" w:lineRule="auto"/>
        <w:rPr>
          <w:sz w:val="28"/>
          <w:szCs w:val="28"/>
        </w:rPr>
      </w:pPr>
      <w:r w:rsidRPr="00DF546A">
        <w:rPr>
          <w:sz w:val="28"/>
          <w:szCs w:val="28"/>
        </w:rPr>
        <w:tab/>
      </w:r>
      <w:r w:rsidRPr="00DF546A">
        <w:rPr>
          <w:sz w:val="28"/>
          <w:szCs w:val="28"/>
        </w:rPr>
        <w:tab/>
      </w:r>
      <w:r w:rsidRPr="00DF546A">
        <w:rPr>
          <w:sz w:val="28"/>
          <w:szCs w:val="28"/>
        </w:rPr>
        <w:tab/>
        <w:t xml:space="preserve">d. </w:t>
      </w:r>
      <w:r w:rsidR="007E54C7">
        <w:rPr>
          <w:sz w:val="28"/>
          <w:szCs w:val="28"/>
        </w:rPr>
        <w:t>Combine all into one sentence.</w:t>
      </w:r>
    </w:p>
    <w:p w:rsidR="007E54C7" w:rsidRDefault="007E54C7" w:rsidP="0049371B">
      <w:pPr>
        <w:spacing w:line="240" w:lineRule="auto"/>
        <w:rPr>
          <w:sz w:val="28"/>
          <w:szCs w:val="28"/>
        </w:rPr>
      </w:pPr>
      <w:r>
        <w:rPr>
          <w:sz w:val="28"/>
          <w:szCs w:val="28"/>
        </w:rPr>
        <w:tab/>
        <w:t>In Social Studies</w:t>
      </w:r>
    </w:p>
    <w:p w:rsidR="007E54C7" w:rsidRDefault="007E54C7" w:rsidP="00F12AAC">
      <w:pPr>
        <w:pStyle w:val="ListParagraph"/>
        <w:spacing w:line="240" w:lineRule="auto"/>
        <w:ind w:left="1800"/>
        <w:rPr>
          <w:sz w:val="28"/>
          <w:szCs w:val="28"/>
        </w:rPr>
      </w:pPr>
      <w:r>
        <w:rPr>
          <w:sz w:val="28"/>
          <w:szCs w:val="28"/>
        </w:rPr>
        <w:t>Which principles of American g</w:t>
      </w:r>
      <w:r w:rsidR="00F12AAC">
        <w:rPr>
          <w:sz w:val="28"/>
          <w:szCs w:val="28"/>
        </w:rPr>
        <w:t xml:space="preserve">overnment are evident in the image? </w:t>
      </w:r>
    </w:p>
    <w:p w:rsidR="00F12AAC" w:rsidRDefault="00F12AAC" w:rsidP="00F12AAC">
      <w:pPr>
        <w:pStyle w:val="ListParagraph"/>
        <w:spacing w:line="240" w:lineRule="auto"/>
        <w:ind w:left="1800"/>
        <w:rPr>
          <w:sz w:val="28"/>
          <w:szCs w:val="28"/>
        </w:rPr>
      </w:pPr>
      <w:r>
        <w:rPr>
          <w:sz w:val="28"/>
          <w:szCs w:val="28"/>
        </w:rPr>
        <w:t xml:space="preserve">Which principles are being purposefully ignored? </w:t>
      </w:r>
    </w:p>
    <w:p w:rsidR="00F12AAC" w:rsidRPr="007E54C7" w:rsidRDefault="00F12AAC" w:rsidP="00F12AAC">
      <w:pPr>
        <w:pStyle w:val="ListParagraph"/>
        <w:spacing w:line="240" w:lineRule="auto"/>
        <w:ind w:left="1800"/>
        <w:rPr>
          <w:sz w:val="28"/>
          <w:szCs w:val="28"/>
        </w:rPr>
      </w:pPr>
      <w:r>
        <w:rPr>
          <w:sz w:val="28"/>
          <w:szCs w:val="28"/>
        </w:rPr>
        <w:t>What era or event is being alluded to in the image?</w:t>
      </w:r>
    </w:p>
    <w:p w:rsidR="0049371B" w:rsidRDefault="0049371B" w:rsidP="0049371B">
      <w:pPr>
        <w:spacing w:line="240" w:lineRule="auto"/>
        <w:rPr>
          <w:sz w:val="28"/>
          <w:szCs w:val="28"/>
        </w:rPr>
      </w:pPr>
      <w:r>
        <w:rPr>
          <w:sz w:val="28"/>
          <w:szCs w:val="28"/>
        </w:rPr>
        <w:tab/>
        <w:t xml:space="preserve">In Science or Math </w:t>
      </w:r>
    </w:p>
    <w:p w:rsidR="0049371B" w:rsidRDefault="00F12AAC" w:rsidP="0049371B">
      <w:pPr>
        <w:spacing w:line="240" w:lineRule="auto"/>
        <w:rPr>
          <w:sz w:val="28"/>
          <w:szCs w:val="28"/>
        </w:rPr>
      </w:pPr>
      <w:r>
        <w:rPr>
          <w:sz w:val="28"/>
          <w:szCs w:val="28"/>
        </w:rPr>
        <w:tab/>
      </w:r>
      <w:r>
        <w:rPr>
          <w:sz w:val="28"/>
          <w:szCs w:val="28"/>
        </w:rPr>
        <w:tab/>
      </w:r>
      <w:r w:rsidR="0049371B">
        <w:rPr>
          <w:sz w:val="28"/>
          <w:szCs w:val="28"/>
        </w:rPr>
        <w:t xml:space="preserve">What principles of scientific law are evident in the image? </w:t>
      </w:r>
    </w:p>
    <w:p w:rsidR="0049371B" w:rsidRDefault="0049371B" w:rsidP="0049371B">
      <w:pPr>
        <w:spacing w:line="240" w:lineRule="auto"/>
        <w:rPr>
          <w:sz w:val="28"/>
          <w:szCs w:val="28"/>
        </w:rPr>
      </w:pPr>
      <w:r>
        <w:rPr>
          <w:sz w:val="28"/>
          <w:szCs w:val="28"/>
        </w:rPr>
        <w:tab/>
      </w:r>
      <w:r>
        <w:rPr>
          <w:sz w:val="28"/>
          <w:szCs w:val="28"/>
        </w:rPr>
        <w:tab/>
        <w:t xml:space="preserve">Which laws are being purposefully hidden? </w:t>
      </w:r>
    </w:p>
    <w:p w:rsidR="0049371B" w:rsidRDefault="0049371B" w:rsidP="0049371B">
      <w:pPr>
        <w:spacing w:line="240" w:lineRule="auto"/>
        <w:rPr>
          <w:sz w:val="28"/>
          <w:szCs w:val="28"/>
        </w:rPr>
      </w:pPr>
      <w:r>
        <w:rPr>
          <w:sz w:val="28"/>
          <w:szCs w:val="28"/>
        </w:rPr>
        <w:tab/>
      </w:r>
      <w:r>
        <w:rPr>
          <w:sz w:val="28"/>
          <w:szCs w:val="28"/>
        </w:rPr>
        <w:tab/>
        <w:t xml:space="preserve">What scientific inventions or concepts would have to exist in order for this image to be a reality? </w:t>
      </w:r>
      <w:r w:rsidR="00F44554">
        <w:rPr>
          <w:sz w:val="28"/>
          <w:szCs w:val="28"/>
        </w:rPr>
        <w:t>What tasks or layers are involved in creating this image?</w:t>
      </w:r>
    </w:p>
    <w:p w:rsidR="0049371B" w:rsidRDefault="0049371B" w:rsidP="0049371B">
      <w:pPr>
        <w:spacing w:line="240" w:lineRule="auto"/>
        <w:rPr>
          <w:sz w:val="28"/>
          <w:szCs w:val="28"/>
        </w:rPr>
      </w:pPr>
    </w:p>
    <w:p w:rsidR="0049371B" w:rsidRDefault="0049371B" w:rsidP="0049371B">
      <w:pPr>
        <w:spacing w:line="240" w:lineRule="auto"/>
        <w:rPr>
          <w:sz w:val="28"/>
          <w:szCs w:val="28"/>
        </w:rPr>
      </w:pPr>
      <w:r>
        <w:rPr>
          <w:sz w:val="28"/>
          <w:szCs w:val="28"/>
        </w:rPr>
        <w:tab/>
        <w:t xml:space="preserve">In Religion – </w:t>
      </w:r>
    </w:p>
    <w:p w:rsidR="0049371B" w:rsidRDefault="0049371B" w:rsidP="0049371B">
      <w:pPr>
        <w:spacing w:line="240" w:lineRule="auto"/>
        <w:rPr>
          <w:sz w:val="28"/>
          <w:szCs w:val="28"/>
        </w:rPr>
      </w:pPr>
      <w:r>
        <w:rPr>
          <w:sz w:val="28"/>
          <w:szCs w:val="28"/>
        </w:rPr>
        <w:tab/>
      </w:r>
      <w:r>
        <w:rPr>
          <w:sz w:val="28"/>
          <w:szCs w:val="28"/>
        </w:rPr>
        <w:tab/>
        <w:t xml:space="preserve">Where do we see our Catholic principles in this image? </w:t>
      </w:r>
    </w:p>
    <w:p w:rsidR="0049371B" w:rsidRDefault="0049371B" w:rsidP="0049371B">
      <w:pPr>
        <w:spacing w:line="240" w:lineRule="auto"/>
        <w:rPr>
          <w:sz w:val="28"/>
          <w:szCs w:val="28"/>
        </w:rPr>
      </w:pPr>
      <w:r>
        <w:rPr>
          <w:sz w:val="28"/>
          <w:szCs w:val="28"/>
        </w:rPr>
        <w:tab/>
      </w:r>
      <w:r>
        <w:rPr>
          <w:sz w:val="28"/>
          <w:szCs w:val="28"/>
        </w:rPr>
        <w:tab/>
        <w:t xml:space="preserve">Are there any principles being purposefully hidden? Why?  </w:t>
      </w:r>
    </w:p>
    <w:p w:rsidR="0049371B" w:rsidRDefault="0049371B" w:rsidP="0049371B">
      <w:pPr>
        <w:spacing w:line="240" w:lineRule="auto"/>
        <w:rPr>
          <w:sz w:val="28"/>
          <w:szCs w:val="28"/>
        </w:rPr>
      </w:pPr>
      <w:r>
        <w:rPr>
          <w:sz w:val="28"/>
          <w:szCs w:val="28"/>
        </w:rPr>
        <w:tab/>
      </w:r>
      <w:r>
        <w:rPr>
          <w:sz w:val="28"/>
          <w:szCs w:val="28"/>
        </w:rPr>
        <w:tab/>
        <w:t xml:space="preserve">What information is missing?? </w:t>
      </w:r>
      <w:r w:rsidR="00F12AAC">
        <w:rPr>
          <w:sz w:val="28"/>
          <w:szCs w:val="28"/>
        </w:rPr>
        <w:t>What is the moral dilemma in the image?</w:t>
      </w:r>
    </w:p>
    <w:p w:rsidR="00F12AAC" w:rsidRDefault="00F12AAC" w:rsidP="0049371B">
      <w:pPr>
        <w:spacing w:line="240" w:lineRule="auto"/>
        <w:rPr>
          <w:sz w:val="28"/>
          <w:szCs w:val="28"/>
        </w:rPr>
      </w:pPr>
      <w:bookmarkStart w:id="0" w:name="_GoBack"/>
      <w:bookmarkEnd w:id="0"/>
    </w:p>
    <w:p w:rsidR="0049371B" w:rsidRDefault="0049371B" w:rsidP="0049371B">
      <w:pPr>
        <w:spacing w:line="240" w:lineRule="auto"/>
        <w:rPr>
          <w:sz w:val="28"/>
          <w:szCs w:val="28"/>
        </w:rPr>
      </w:pPr>
      <w:r>
        <w:rPr>
          <w:sz w:val="28"/>
          <w:szCs w:val="28"/>
        </w:rPr>
        <w:t xml:space="preserve">These activities would be for a still image or photograph. </w:t>
      </w:r>
    </w:p>
    <w:p w:rsidR="0049371B" w:rsidRDefault="0049371B" w:rsidP="0049371B">
      <w:pPr>
        <w:spacing w:line="240" w:lineRule="auto"/>
        <w:rPr>
          <w:sz w:val="28"/>
          <w:szCs w:val="28"/>
        </w:rPr>
      </w:pPr>
    </w:p>
    <w:p w:rsidR="0049371B" w:rsidRDefault="0049371B" w:rsidP="0049371B">
      <w:pPr>
        <w:spacing w:line="240" w:lineRule="auto"/>
        <w:rPr>
          <w:sz w:val="28"/>
          <w:szCs w:val="28"/>
        </w:rPr>
      </w:pPr>
      <w:r>
        <w:rPr>
          <w:sz w:val="28"/>
          <w:szCs w:val="28"/>
        </w:rPr>
        <w:t xml:space="preserve">Film brings in Whole New elements. </w:t>
      </w:r>
      <w:r w:rsidR="005A4EE1">
        <w:rPr>
          <w:sz w:val="28"/>
          <w:szCs w:val="28"/>
        </w:rPr>
        <w:t xml:space="preserve"> (I am not talking about showing an entire movie. This is about small chunks or clips and analyzing it for multiple layers.)</w:t>
      </w:r>
    </w:p>
    <w:p w:rsidR="003C49D2" w:rsidRDefault="003C49D2" w:rsidP="0049371B">
      <w:pPr>
        <w:spacing w:line="240" w:lineRule="auto"/>
        <w:rPr>
          <w:sz w:val="28"/>
          <w:szCs w:val="28"/>
        </w:rPr>
      </w:pPr>
    </w:p>
    <w:p w:rsidR="003C49D2" w:rsidRDefault="003C49D2" w:rsidP="0049371B">
      <w:pPr>
        <w:spacing w:line="240" w:lineRule="auto"/>
        <w:rPr>
          <w:sz w:val="28"/>
          <w:szCs w:val="28"/>
        </w:rPr>
      </w:pPr>
      <w:r>
        <w:rPr>
          <w:sz w:val="28"/>
          <w:szCs w:val="28"/>
        </w:rPr>
        <w:t>I. Film is “collective communal experience</w:t>
      </w:r>
      <w:proofErr w:type="gramStart"/>
      <w:r>
        <w:rPr>
          <w:sz w:val="28"/>
          <w:szCs w:val="28"/>
        </w:rPr>
        <w:t>”  and</w:t>
      </w:r>
      <w:proofErr w:type="gramEnd"/>
      <w:r>
        <w:rPr>
          <w:sz w:val="28"/>
          <w:szCs w:val="28"/>
        </w:rPr>
        <w:t xml:space="preserve"> creates instant community. The experience of a film changes as we change over time. (Tim Shea)</w:t>
      </w:r>
    </w:p>
    <w:p w:rsidR="003C49D2" w:rsidRDefault="003C49D2" w:rsidP="0049371B">
      <w:pPr>
        <w:spacing w:line="240" w:lineRule="auto"/>
        <w:rPr>
          <w:sz w:val="28"/>
          <w:szCs w:val="28"/>
        </w:rPr>
      </w:pPr>
      <w:r>
        <w:rPr>
          <w:sz w:val="28"/>
          <w:szCs w:val="28"/>
        </w:rPr>
        <w:lastRenderedPageBreak/>
        <w:tab/>
        <w:t>A. Film can be representation of reality</w:t>
      </w:r>
    </w:p>
    <w:p w:rsidR="003C49D2" w:rsidRDefault="003C49D2" w:rsidP="0049371B">
      <w:pPr>
        <w:spacing w:line="240" w:lineRule="auto"/>
        <w:rPr>
          <w:sz w:val="28"/>
          <w:szCs w:val="28"/>
        </w:rPr>
      </w:pPr>
      <w:r>
        <w:rPr>
          <w:sz w:val="28"/>
          <w:szCs w:val="28"/>
        </w:rPr>
        <w:tab/>
        <w:t xml:space="preserve">B. Allows us to measure ways our society depicts truth and its alignment with viewer’s reality.  </w:t>
      </w:r>
      <w:proofErr w:type="gramStart"/>
      <w:r>
        <w:rPr>
          <w:sz w:val="28"/>
          <w:szCs w:val="28"/>
        </w:rPr>
        <w:t>(In other words – Forest Gump syndrome/truth in fiction but fiction in truth??)</w:t>
      </w:r>
      <w:proofErr w:type="gramEnd"/>
      <w:r>
        <w:rPr>
          <w:sz w:val="28"/>
          <w:szCs w:val="28"/>
        </w:rPr>
        <w:t xml:space="preserve"> Again back to visual literacy. </w:t>
      </w:r>
    </w:p>
    <w:p w:rsidR="003C49D2" w:rsidRDefault="003C49D2" w:rsidP="0049371B">
      <w:pPr>
        <w:spacing w:line="240" w:lineRule="auto"/>
        <w:rPr>
          <w:sz w:val="28"/>
          <w:szCs w:val="28"/>
        </w:rPr>
      </w:pPr>
    </w:p>
    <w:p w:rsidR="003C49D2" w:rsidRDefault="003C49D2" w:rsidP="0049371B">
      <w:pPr>
        <w:spacing w:line="240" w:lineRule="auto"/>
        <w:rPr>
          <w:sz w:val="28"/>
          <w:szCs w:val="28"/>
        </w:rPr>
      </w:pPr>
    </w:p>
    <w:p w:rsidR="003C49D2" w:rsidRDefault="003C49D2" w:rsidP="0049371B">
      <w:pPr>
        <w:spacing w:line="240" w:lineRule="auto"/>
        <w:rPr>
          <w:sz w:val="28"/>
          <w:szCs w:val="28"/>
        </w:rPr>
      </w:pPr>
    </w:p>
    <w:p w:rsidR="003C49D2" w:rsidRDefault="003C49D2" w:rsidP="0049371B">
      <w:pPr>
        <w:spacing w:line="240" w:lineRule="auto"/>
        <w:rPr>
          <w:sz w:val="28"/>
          <w:szCs w:val="28"/>
        </w:rPr>
      </w:pPr>
    </w:p>
    <w:p w:rsidR="003C49D2" w:rsidRDefault="003C49D2" w:rsidP="0049371B">
      <w:pPr>
        <w:spacing w:line="240" w:lineRule="auto"/>
        <w:rPr>
          <w:sz w:val="28"/>
          <w:szCs w:val="28"/>
        </w:rPr>
      </w:pPr>
      <w:r>
        <w:rPr>
          <w:sz w:val="28"/>
          <w:szCs w:val="28"/>
        </w:rPr>
        <w:t>II. Film analysis in all subjects</w:t>
      </w:r>
      <w:r w:rsidR="005A4EE1">
        <w:rPr>
          <w:sz w:val="28"/>
          <w:szCs w:val="28"/>
        </w:rPr>
        <w:t xml:space="preserve"> - </w:t>
      </w:r>
    </w:p>
    <w:p w:rsidR="003C49D2" w:rsidRDefault="003C49D2" w:rsidP="0049371B">
      <w:pPr>
        <w:spacing w:line="240" w:lineRule="auto"/>
        <w:rPr>
          <w:sz w:val="28"/>
          <w:szCs w:val="28"/>
        </w:rPr>
      </w:pPr>
      <w:r>
        <w:rPr>
          <w:sz w:val="28"/>
          <w:szCs w:val="28"/>
        </w:rPr>
        <w:tab/>
        <w:t>A. Develops Observation skills with the language of content area</w:t>
      </w:r>
    </w:p>
    <w:p w:rsidR="003C49D2" w:rsidRDefault="003C49D2" w:rsidP="0049371B">
      <w:pPr>
        <w:spacing w:line="240" w:lineRule="auto"/>
        <w:rPr>
          <w:sz w:val="28"/>
          <w:szCs w:val="28"/>
        </w:rPr>
      </w:pPr>
      <w:r>
        <w:rPr>
          <w:sz w:val="28"/>
          <w:szCs w:val="28"/>
        </w:rPr>
        <w:tab/>
      </w:r>
      <w:r>
        <w:rPr>
          <w:sz w:val="28"/>
          <w:szCs w:val="28"/>
        </w:rPr>
        <w:tab/>
        <w:t xml:space="preserve">1. What are you seeing? Why? </w:t>
      </w:r>
    </w:p>
    <w:p w:rsidR="003C49D2" w:rsidRDefault="003C49D2" w:rsidP="003C49D2">
      <w:pPr>
        <w:spacing w:line="240" w:lineRule="auto"/>
        <w:ind w:left="720" w:firstLine="720"/>
        <w:rPr>
          <w:sz w:val="28"/>
          <w:szCs w:val="28"/>
        </w:rPr>
      </w:pPr>
      <w:r>
        <w:rPr>
          <w:sz w:val="28"/>
          <w:szCs w:val="28"/>
        </w:rPr>
        <w:t>2.  What is the close up</w:t>
      </w:r>
      <w:proofErr w:type="gramStart"/>
      <w:r>
        <w:rPr>
          <w:sz w:val="28"/>
          <w:szCs w:val="28"/>
        </w:rPr>
        <w:t>?</w:t>
      </w:r>
      <w:r w:rsidR="005A4EE1">
        <w:rPr>
          <w:sz w:val="28"/>
          <w:szCs w:val="28"/>
        </w:rPr>
        <w:t>(</w:t>
      </w:r>
      <w:proofErr w:type="gramEnd"/>
      <w:r w:rsidR="005A4EE1">
        <w:rPr>
          <w:sz w:val="28"/>
          <w:szCs w:val="28"/>
        </w:rPr>
        <w:t xml:space="preserve"> Hands)</w:t>
      </w:r>
      <w:r>
        <w:rPr>
          <w:sz w:val="28"/>
          <w:szCs w:val="28"/>
        </w:rPr>
        <w:t xml:space="preserve"> Medium Shot? </w:t>
      </w:r>
      <w:r w:rsidR="005A4EE1">
        <w:rPr>
          <w:sz w:val="28"/>
          <w:szCs w:val="28"/>
        </w:rPr>
        <w:t>(</w:t>
      </w:r>
      <w:proofErr w:type="gramStart"/>
      <w:r w:rsidR="005A4EE1">
        <w:rPr>
          <w:sz w:val="28"/>
          <w:szCs w:val="28"/>
        </w:rPr>
        <w:t>face</w:t>
      </w:r>
      <w:proofErr w:type="gramEnd"/>
      <w:r w:rsidR="005A4EE1">
        <w:rPr>
          <w:sz w:val="28"/>
          <w:szCs w:val="28"/>
        </w:rPr>
        <w:t xml:space="preserve">) </w:t>
      </w:r>
    </w:p>
    <w:p w:rsidR="003C49D2" w:rsidRDefault="003C49D2" w:rsidP="003C49D2">
      <w:pPr>
        <w:spacing w:line="240" w:lineRule="auto"/>
        <w:ind w:left="720" w:firstLine="720"/>
        <w:rPr>
          <w:sz w:val="28"/>
          <w:szCs w:val="28"/>
        </w:rPr>
      </w:pPr>
      <w:r>
        <w:rPr>
          <w:sz w:val="28"/>
          <w:szCs w:val="28"/>
        </w:rPr>
        <w:t xml:space="preserve">3.  </w:t>
      </w:r>
      <w:r w:rsidR="005A4EE1">
        <w:rPr>
          <w:sz w:val="28"/>
          <w:szCs w:val="28"/>
        </w:rPr>
        <w:t>Long shot? (</w:t>
      </w:r>
      <w:proofErr w:type="gramStart"/>
      <w:r w:rsidR="005A4EE1">
        <w:rPr>
          <w:sz w:val="28"/>
          <w:szCs w:val="28"/>
        </w:rPr>
        <w:t>whole</w:t>
      </w:r>
      <w:proofErr w:type="gramEnd"/>
      <w:r w:rsidR="005A4EE1">
        <w:rPr>
          <w:sz w:val="28"/>
          <w:szCs w:val="28"/>
        </w:rPr>
        <w:t xml:space="preserve"> picture)</w:t>
      </w:r>
    </w:p>
    <w:p w:rsidR="005A4EE1" w:rsidRDefault="005A4EE1" w:rsidP="003C49D2">
      <w:pPr>
        <w:spacing w:line="240" w:lineRule="auto"/>
        <w:ind w:left="720" w:firstLine="720"/>
        <w:rPr>
          <w:sz w:val="28"/>
          <w:szCs w:val="28"/>
        </w:rPr>
      </w:pPr>
    </w:p>
    <w:p w:rsidR="003C49D2" w:rsidRDefault="003C49D2" w:rsidP="0049371B">
      <w:pPr>
        <w:spacing w:line="240" w:lineRule="auto"/>
        <w:rPr>
          <w:sz w:val="28"/>
          <w:szCs w:val="28"/>
        </w:rPr>
      </w:pPr>
      <w:r>
        <w:rPr>
          <w:sz w:val="28"/>
          <w:szCs w:val="28"/>
        </w:rPr>
        <w:tab/>
        <w:t>B. Develops Visualization Skills</w:t>
      </w:r>
      <w:proofErr w:type="gramStart"/>
      <w:r w:rsidR="005A4EE1">
        <w:rPr>
          <w:sz w:val="28"/>
          <w:szCs w:val="28"/>
        </w:rPr>
        <w:t xml:space="preserve">- </w:t>
      </w:r>
      <w:r>
        <w:rPr>
          <w:sz w:val="28"/>
          <w:szCs w:val="28"/>
        </w:rPr>
        <w:t xml:space="preserve"> again</w:t>
      </w:r>
      <w:proofErr w:type="gramEnd"/>
      <w:r>
        <w:rPr>
          <w:sz w:val="28"/>
          <w:szCs w:val="28"/>
        </w:rPr>
        <w:t xml:space="preserve"> language of content area</w:t>
      </w:r>
    </w:p>
    <w:p w:rsidR="003C49D2" w:rsidRDefault="003C49D2" w:rsidP="0049371B">
      <w:pPr>
        <w:spacing w:line="240" w:lineRule="auto"/>
        <w:rPr>
          <w:sz w:val="28"/>
          <w:szCs w:val="28"/>
        </w:rPr>
      </w:pPr>
      <w:r>
        <w:rPr>
          <w:sz w:val="28"/>
          <w:szCs w:val="28"/>
        </w:rPr>
        <w:tab/>
      </w:r>
      <w:r>
        <w:rPr>
          <w:sz w:val="28"/>
          <w:szCs w:val="28"/>
        </w:rPr>
        <w:tab/>
        <w:t xml:space="preserve">1. What is the sound track communicating? </w:t>
      </w:r>
    </w:p>
    <w:p w:rsidR="003C49D2" w:rsidRDefault="003C49D2" w:rsidP="0049371B">
      <w:pPr>
        <w:spacing w:line="240" w:lineRule="auto"/>
        <w:rPr>
          <w:sz w:val="28"/>
          <w:szCs w:val="28"/>
        </w:rPr>
      </w:pPr>
      <w:r>
        <w:rPr>
          <w:sz w:val="28"/>
          <w:szCs w:val="28"/>
        </w:rPr>
        <w:tab/>
      </w:r>
      <w:r>
        <w:rPr>
          <w:sz w:val="28"/>
          <w:szCs w:val="28"/>
        </w:rPr>
        <w:tab/>
        <w:t xml:space="preserve">2. What are the colors and background elements communicating? </w:t>
      </w:r>
    </w:p>
    <w:p w:rsidR="005A4EE1" w:rsidRDefault="003C49D2" w:rsidP="0049371B">
      <w:pPr>
        <w:spacing w:line="240" w:lineRule="auto"/>
        <w:rPr>
          <w:sz w:val="28"/>
          <w:szCs w:val="28"/>
        </w:rPr>
      </w:pPr>
      <w:r>
        <w:rPr>
          <w:sz w:val="28"/>
          <w:szCs w:val="28"/>
        </w:rPr>
        <w:tab/>
      </w:r>
    </w:p>
    <w:p w:rsidR="003C49D2" w:rsidRDefault="003C49D2" w:rsidP="005A4EE1">
      <w:pPr>
        <w:spacing w:line="240" w:lineRule="auto"/>
        <w:ind w:firstLine="720"/>
        <w:rPr>
          <w:sz w:val="28"/>
          <w:szCs w:val="28"/>
        </w:rPr>
      </w:pPr>
      <w:r>
        <w:rPr>
          <w:sz w:val="28"/>
          <w:szCs w:val="28"/>
        </w:rPr>
        <w:t xml:space="preserve">C. Develops Writing Skills with the language of the content area. </w:t>
      </w:r>
    </w:p>
    <w:p w:rsidR="005A4EE1" w:rsidRDefault="005A4EE1" w:rsidP="0049371B">
      <w:pPr>
        <w:spacing w:line="240" w:lineRule="auto"/>
        <w:rPr>
          <w:sz w:val="28"/>
          <w:szCs w:val="28"/>
        </w:rPr>
      </w:pPr>
      <w:r>
        <w:rPr>
          <w:sz w:val="28"/>
          <w:szCs w:val="28"/>
        </w:rPr>
        <w:tab/>
      </w:r>
      <w:r>
        <w:rPr>
          <w:sz w:val="28"/>
          <w:szCs w:val="28"/>
        </w:rPr>
        <w:tab/>
        <w:t xml:space="preserve">1. Can you verbalize and communicate the answers to the above? </w:t>
      </w:r>
    </w:p>
    <w:p w:rsidR="005A4EE1" w:rsidRDefault="005A4EE1" w:rsidP="0049371B">
      <w:pPr>
        <w:spacing w:line="240" w:lineRule="auto"/>
        <w:rPr>
          <w:sz w:val="28"/>
          <w:szCs w:val="28"/>
        </w:rPr>
      </w:pPr>
      <w:r>
        <w:rPr>
          <w:sz w:val="28"/>
          <w:szCs w:val="28"/>
        </w:rPr>
        <w:tab/>
      </w:r>
      <w:r>
        <w:rPr>
          <w:sz w:val="28"/>
          <w:szCs w:val="28"/>
        </w:rPr>
        <w:tab/>
        <w:t xml:space="preserve">2. Can you verbalize how you know what you know? </w:t>
      </w:r>
    </w:p>
    <w:p w:rsidR="005A4EE1" w:rsidRDefault="005A4EE1" w:rsidP="0049371B">
      <w:pPr>
        <w:spacing w:line="240" w:lineRule="auto"/>
        <w:rPr>
          <w:sz w:val="28"/>
          <w:szCs w:val="28"/>
        </w:rPr>
      </w:pPr>
      <w:r>
        <w:rPr>
          <w:sz w:val="28"/>
          <w:szCs w:val="28"/>
        </w:rPr>
        <w:tab/>
      </w:r>
    </w:p>
    <w:p w:rsidR="005A4EE1" w:rsidRDefault="005A4EE1" w:rsidP="005A4EE1">
      <w:pPr>
        <w:spacing w:line="240" w:lineRule="auto"/>
        <w:ind w:firstLine="720"/>
        <w:rPr>
          <w:sz w:val="28"/>
          <w:szCs w:val="28"/>
        </w:rPr>
      </w:pPr>
      <w:r>
        <w:rPr>
          <w:sz w:val="28"/>
          <w:szCs w:val="28"/>
        </w:rPr>
        <w:t>D. Develops a sense of perspective</w:t>
      </w:r>
    </w:p>
    <w:p w:rsidR="005A4EE1" w:rsidRDefault="005A4EE1" w:rsidP="005A4EE1">
      <w:pPr>
        <w:spacing w:line="240" w:lineRule="auto"/>
        <w:ind w:firstLine="720"/>
        <w:rPr>
          <w:sz w:val="28"/>
          <w:szCs w:val="28"/>
        </w:rPr>
      </w:pPr>
      <w:r>
        <w:rPr>
          <w:sz w:val="28"/>
          <w:szCs w:val="28"/>
        </w:rPr>
        <w:tab/>
        <w:t>1. Camera angle by definition is director perspective</w:t>
      </w:r>
    </w:p>
    <w:p w:rsidR="005A4EE1" w:rsidRPr="005A4EE1" w:rsidRDefault="005A4EE1" w:rsidP="005A4EE1">
      <w:pPr>
        <w:spacing w:line="240" w:lineRule="auto"/>
        <w:ind w:firstLine="720"/>
        <w:rPr>
          <w:sz w:val="28"/>
          <w:szCs w:val="28"/>
        </w:rPr>
      </w:pPr>
      <w:r>
        <w:rPr>
          <w:sz w:val="28"/>
          <w:szCs w:val="28"/>
        </w:rPr>
        <w:tab/>
        <w:t>2</w:t>
      </w:r>
      <w:r>
        <w:rPr>
          <w:b/>
          <w:sz w:val="28"/>
          <w:szCs w:val="28"/>
        </w:rPr>
        <w:t xml:space="preserve">. </w:t>
      </w:r>
      <w:r w:rsidRPr="005A4EE1">
        <w:rPr>
          <w:sz w:val="28"/>
          <w:szCs w:val="28"/>
        </w:rPr>
        <w:t xml:space="preserve">Why dictates How so </w:t>
      </w:r>
      <w:proofErr w:type="gramStart"/>
      <w:r w:rsidRPr="005A4EE1">
        <w:rPr>
          <w:sz w:val="28"/>
          <w:szCs w:val="28"/>
        </w:rPr>
        <w:t>knowing  How</w:t>
      </w:r>
      <w:proofErr w:type="gramEnd"/>
      <w:r w:rsidRPr="005A4EE1">
        <w:rPr>
          <w:sz w:val="28"/>
          <w:szCs w:val="28"/>
        </w:rPr>
        <w:t xml:space="preserve"> leads to understanding Why? </w:t>
      </w:r>
    </w:p>
    <w:p w:rsidR="005A4EE1" w:rsidRDefault="005A4EE1" w:rsidP="0049371B">
      <w:pPr>
        <w:spacing w:line="240" w:lineRule="auto"/>
        <w:rPr>
          <w:sz w:val="28"/>
          <w:szCs w:val="28"/>
        </w:rPr>
      </w:pPr>
      <w:r>
        <w:rPr>
          <w:sz w:val="28"/>
          <w:szCs w:val="28"/>
        </w:rPr>
        <w:tab/>
      </w:r>
      <w:r>
        <w:rPr>
          <w:sz w:val="28"/>
          <w:szCs w:val="28"/>
        </w:rPr>
        <w:tab/>
        <w:t>3. Directors and editors are telling a story</w:t>
      </w:r>
    </w:p>
    <w:p w:rsidR="005A4EE1" w:rsidRDefault="005A4EE1" w:rsidP="0049371B">
      <w:pPr>
        <w:spacing w:line="240" w:lineRule="auto"/>
        <w:rPr>
          <w:sz w:val="28"/>
          <w:szCs w:val="28"/>
        </w:rPr>
      </w:pPr>
      <w:r>
        <w:rPr>
          <w:sz w:val="28"/>
          <w:szCs w:val="28"/>
        </w:rPr>
        <w:tab/>
      </w:r>
      <w:r>
        <w:rPr>
          <w:sz w:val="28"/>
          <w:szCs w:val="28"/>
        </w:rPr>
        <w:tab/>
      </w:r>
      <w:r>
        <w:rPr>
          <w:sz w:val="28"/>
          <w:szCs w:val="28"/>
        </w:rPr>
        <w:tab/>
        <w:t xml:space="preserve">a. Purpose? </w:t>
      </w:r>
      <w:r w:rsidR="00E003A6">
        <w:rPr>
          <w:sz w:val="28"/>
          <w:szCs w:val="28"/>
        </w:rPr>
        <w:t xml:space="preserve"> What is the film trying to say?</w:t>
      </w:r>
    </w:p>
    <w:p w:rsidR="005A4EE1" w:rsidRDefault="005A4EE1" w:rsidP="0049371B">
      <w:pPr>
        <w:spacing w:line="240" w:lineRule="auto"/>
        <w:rPr>
          <w:sz w:val="28"/>
          <w:szCs w:val="28"/>
        </w:rPr>
      </w:pPr>
      <w:r>
        <w:rPr>
          <w:sz w:val="28"/>
          <w:szCs w:val="28"/>
        </w:rPr>
        <w:tab/>
      </w:r>
      <w:r>
        <w:rPr>
          <w:sz w:val="28"/>
          <w:szCs w:val="28"/>
        </w:rPr>
        <w:tab/>
      </w:r>
      <w:r>
        <w:rPr>
          <w:sz w:val="28"/>
          <w:szCs w:val="28"/>
        </w:rPr>
        <w:tab/>
        <w:t xml:space="preserve">b. Audience? </w:t>
      </w:r>
      <w:r w:rsidR="00E003A6">
        <w:rPr>
          <w:sz w:val="28"/>
          <w:szCs w:val="28"/>
        </w:rPr>
        <w:t xml:space="preserve"> Who is the film trying to reach? </w:t>
      </w:r>
    </w:p>
    <w:p w:rsidR="005A4EE1" w:rsidRDefault="005A4EE1" w:rsidP="0049371B">
      <w:pPr>
        <w:spacing w:line="240" w:lineRule="auto"/>
        <w:rPr>
          <w:sz w:val="28"/>
          <w:szCs w:val="28"/>
        </w:rPr>
      </w:pPr>
      <w:r>
        <w:rPr>
          <w:sz w:val="28"/>
          <w:szCs w:val="28"/>
        </w:rPr>
        <w:tab/>
      </w:r>
      <w:r>
        <w:rPr>
          <w:sz w:val="28"/>
          <w:szCs w:val="28"/>
        </w:rPr>
        <w:tab/>
      </w:r>
      <w:r>
        <w:rPr>
          <w:sz w:val="28"/>
          <w:szCs w:val="28"/>
        </w:rPr>
        <w:tab/>
        <w:t xml:space="preserve">c. Bias? </w:t>
      </w:r>
      <w:r w:rsidR="00E003A6">
        <w:rPr>
          <w:sz w:val="28"/>
          <w:szCs w:val="28"/>
        </w:rPr>
        <w:t xml:space="preserve"> Is there missing information? </w:t>
      </w:r>
      <w:proofErr w:type="gramStart"/>
      <w:r w:rsidR="00E003A6">
        <w:rPr>
          <w:sz w:val="28"/>
          <w:szCs w:val="28"/>
        </w:rPr>
        <w:t>Only one side?</w:t>
      </w:r>
      <w:proofErr w:type="gramEnd"/>
      <w:r w:rsidR="00E003A6">
        <w:rPr>
          <w:sz w:val="28"/>
          <w:szCs w:val="28"/>
        </w:rPr>
        <w:t xml:space="preserve"> </w:t>
      </w:r>
    </w:p>
    <w:p w:rsidR="00E003A6" w:rsidRDefault="00E003A6" w:rsidP="0049371B">
      <w:pPr>
        <w:spacing w:line="240" w:lineRule="auto"/>
        <w:rPr>
          <w:sz w:val="28"/>
          <w:szCs w:val="28"/>
        </w:rPr>
      </w:pPr>
      <w:r>
        <w:rPr>
          <w:sz w:val="28"/>
          <w:szCs w:val="28"/>
        </w:rPr>
        <w:t>III. Some samples to view/analyze</w:t>
      </w:r>
    </w:p>
    <w:p w:rsidR="00E003A6" w:rsidRDefault="00E003A6" w:rsidP="0049371B">
      <w:pPr>
        <w:spacing w:line="240" w:lineRule="auto"/>
        <w:rPr>
          <w:sz w:val="28"/>
          <w:szCs w:val="28"/>
        </w:rPr>
      </w:pPr>
      <w:r>
        <w:rPr>
          <w:sz w:val="28"/>
          <w:szCs w:val="28"/>
        </w:rPr>
        <w:tab/>
        <w:t xml:space="preserve">A. Movie Poster or Cover of DVD/Game? </w:t>
      </w:r>
    </w:p>
    <w:p w:rsidR="00E003A6" w:rsidRDefault="00E003A6" w:rsidP="0049371B">
      <w:pPr>
        <w:spacing w:line="240" w:lineRule="auto"/>
        <w:rPr>
          <w:sz w:val="28"/>
          <w:szCs w:val="28"/>
        </w:rPr>
      </w:pPr>
      <w:r>
        <w:rPr>
          <w:sz w:val="28"/>
          <w:szCs w:val="28"/>
        </w:rPr>
        <w:tab/>
        <w:t>B. Painting/Photograph from different time periods.</w:t>
      </w:r>
    </w:p>
    <w:p w:rsidR="00E003A6" w:rsidRDefault="00E003A6" w:rsidP="0049371B">
      <w:pPr>
        <w:spacing w:line="240" w:lineRule="auto"/>
        <w:rPr>
          <w:sz w:val="28"/>
          <w:szCs w:val="28"/>
        </w:rPr>
      </w:pPr>
      <w:r>
        <w:rPr>
          <w:sz w:val="28"/>
          <w:szCs w:val="28"/>
        </w:rPr>
        <w:tab/>
        <w:t>C. Documentary film clips</w:t>
      </w:r>
    </w:p>
    <w:p w:rsidR="00E003A6" w:rsidRDefault="00E003A6" w:rsidP="0049371B">
      <w:pPr>
        <w:spacing w:line="240" w:lineRule="auto"/>
        <w:rPr>
          <w:sz w:val="28"/>
          <w:szCs w:val="28"/>
        </w:rPr>
      </w:pPr>
      <w:r>
        <w:rPr>
          <w:sz w:val="28"/>
          <w:szCs w:val="28"/>
        </w:rPr>
        <w:tab/>
        <w:t>D. Theatrical releases – small clips only</w:t>
      </w:r>
    </w:p>
    <w:p w:rsidR="00670282" w:rsidRDefault="00670282" w:rsidP="0049371B">
      <w:pPr>
        <w:spacing w:line="240" w:lineRule="auto"/>
        <w:rPr>
          <w:sz w:val="28"/>
          <w:szCs w:val="28"/>
        </w:rPr>
      </w:pPr>
    </w:p>
    <w:p w:rsidR="00670282" w:rsidRDefault="00670282" w:rsidP="0049371B">
      <w:pPr>
        <w:spacing w:line="240" w:lineRule="auto"/>
        <w:rPr>
          <w:sz w:val="28"/>
          <w:szCs w:val="28"/>
        </w:rPr>
      </w:pPr>
      <w:r>
        <w:rPr>
          <w:sz w:val="28"/>
          <w:szCs w:val="28"/>
        </w:rPr>
        <w:t>IV. A word on Copyright</w:t>
      </w:r>
    </w:p>
    <w:p w:rsidR="00670282" w:rsidRDefault="00670282" w:rsidP="00670282">
      <w:pPr>
        <w:pStyle w:val="NormalWeb"/>
      </w:pPr>
      <w:r>
        <w:t xml:space="preserve">The fair use defense is now codified in Section 107 of the Copyright Act. The statutory formulation is intended to carry forward the fair use doctrine long recognized by the courts. The statute provides that fair use of a work “for purposes such as criticism, comment, news reporting, </w:t>
      </w:r>
      <w:proofErr w:type="gramStart"/>
      <w:r>
        <w:lastRenderedPageBreak/>
        <w:t>teaching</w:t>
      </w:r>
      <w:proofErr w:type="gramEnd"/>
      <w:r>
        <w:t xml:space="preserve"> (including multiple copies for classroom use, scholarship, or research)” is not an infringement of copyright. To determine whether a given use is fair use, the statute directs, one must consider the following four factors:</w:t>
      </w:r>
    </w:p>
    <w:p w:rsidR="00670282" w:rsidRDefault="00670282" w:rsidP="00670282">
      <w:pPr>
        <w:numPr>
          <w:ilvl w:val="0"/>
          <w:numId w:val="1"/>
        </w:numPr>
        <w:spacing w:before="100" w:beforeAutospacing="1" w:after="100" w:afterAutospacing="1" w:line="240" w:lineRule="auto"/>
      </w:pPr>
      <w:r>
        <w:t>the purpose and character of the use, including whether the use is of a commercial nature or is for nonprofit educational purposes;</w:t>
      </w:r>
    </w:p>
    <w:p w:rsidR="00670282" w:rsidRDefault="00670282" w:rsidP="00670282">
      <w:pPr>
        <w:numPr>
          <w:ilvl w:val="0"/>
          <w:numId w:val="1"/>
        </w:numPr>
        <w:spacing w:before="100" w:beforeAutospacing="1" w:after="100" w:afterAutospacing="1" w:line="240" w:lineRule="auto"/>
      </w:pPr>
      <w:r>
        <w:t>the nature of the copyrighted work;</w:t>
      </w:r>
    </w:p>
    <w:p w:rsidR="00670282" w:rsidRDefault="00670282" w:rsidP="00670282">
      <w:pPr>
        <w:numPr>
          <w:ilvl w:val="0"/>
          <w:numId w:val="1"/>
        </w:numPr>
        <w:spacing w:before="100" w:beforeAutospacing="1" w:after="100" w:afterAutospacing="1" w:line="240" w:lineRule="auto"/>
      </w:pPr>
      <w:r>
        <w:t>the amount and substantiality of the portion used in relation to the copyrighted work as a whole; and</w:t>
      </w:r>
    </w:p>
    <w:p w:rsidR="00670282" w:rsidRDefault="00670282" w:rsidP="00670282">
      <w:pPr>
        <w:numPr>
          <w:ilvl w:val="0"/>
          <w:numId w:val="1"/>
        </w:numPr>
        <w:spacing w:before="100" w:beforeAutospacing="1" w:after="100" w:afterAutospacing="1" w:line="240" w:lineRule="auto"/>
      </w:pPr>
      <w:proofErr w:type="gramStart"/>
      <w:r>
        <w:t>the</w:t>
      </w:r>
      <w:proofErr w:type="gramEnd"/>
      <w:r>
        <w:t xml:space="preserve"> effect of the use upon the potential market for or value of the copyrighted work.</w:t>
      </w:r>
    </w:p>
    <w:p w:rsidR="00670282" w:rsidRDefault="00670282" w:rsidP="00670282">
      <w:pPr>
        <w:spacing w:before="100" w:beforeAutospacing="1" w:after="100" w:afterAutospacing="1" w:line="240" w:lineRule="auto"/>
        <w:ind w:left="720"/>
      </w:pPr>
    </w:p>
    <w:p w:rsidR="00670282" w:rsidRDefault="00670282" w:rsidP="00670282">
      <w:pPr>
        <w:pStyle w:val="NormalWeb"/>
        <w:ind w:left="360"/>
      </w:pPr>
      <w:r>
        <w:t>Apart from fair use, the Copyright Act contains a special provision, Section 110(1</w:t>
      </w:r>
      <w:proofErr w:type="gramStart"/>
      <w:r>
        <w:t>), that</w:t>
      </w:r>
      <w:proofErr w:type="gramEnd"/>
      <w:r>
        <w:t xml:space="preserve"> allows teachers to perform or display a copyrighted work, either live or recorded, "in the course of face-to-face teaching activities . . . in a classroom or similar place devoted to instruction." Thus, you can use sound recordings, live performances, readings, films or videotapes, slides or any other performance or display of copyrighted works without restriction and without permission, so long as you are teaching students in a classroom or similar place such as a studio. The only exception is that you may not use a film or videotape that you have reason to believe is an illegally made copy. </w:t>
      </w:r>
    </w:p>
    <w:p w:rsidR="00670282" w:rsidRDefault="00670282" w:rsidP="00670282">
      <w:pPr>
        <w:pStyle w:val="NormalWeb"/>
        <w:ind w:left="360"/>
      </w:pPr>
      <w:r>
        <w:t>Note, however, that this special classroom dispensation applies to performance and display only; it does not authorize making copies. Nor does it enable you to put materials on your web page, even for course use, because websites are not considered "face-to-face teaching." Similarly, if you wish to videotape a class session in which you have performed or displayed others’ copyrighted material and to transmit the video to remote students (e.g., via streaming), a different set of considerations comes into play.</w:t>
      </w:r>
    </w:p>
    <w:p w:rsidR="00670282" w:rsidRPr="00670282" w:rsidRDefault="00670282" w:rsidP="00670282">
      <w:pPr>
        <w:spacing w:line="240" w:lineRule="auto"/>
        <w:ind w:left="360"/>
        <w:rPr>
          <w:sz w:val="28"/>
          <w:szCs w:val="28"/>
        </w:rPr>
      </w:pPr>
      <w:r>
        <w:br/>
      </w:r>
      <w:hyperlink r:id="rId7" w:history="1">
        <w:r>
          <w:rPr>
            <w:rStyle w:val="Hyperlink"/>
          </w:rPr>
          <w:t>http://ogc.harvard.edu/copyright_docs/copyright_and_fair_use.php</w:t>
        </w:r>
      </w:hyperlink>
      <w:r>
        <w:br/>
      </w:r>
    </w:p>
    <w:p w:rsidR="005A4EE1" w:rsidRDefault="005A4EE1" w:rsidP="0049371B">
      <w:pPr>
        <w:spacing w:line="240" w:lineRule="auto"/>
        <w:rPr>
          <w:sz w:val="28"/>
          <w:szCs w:val="28"/>
        </w:rPr>
      </w:pPr>
      <w:r>
        <w:rPr>
          <w:sz w:val="28"/>
          <w:szCs w:val="28"/>
        </w:rPr>
        <w:tab/>
      </w:r>
    </w:p>
    <w:p w:rsidR="003C49D2" w:rsidRDefault="003C49D2" w:rsidP="0049371B">
      <w:pPr>
        <w:spacing w:line="240" w:lineRule="auto"/>
        <w:rPr>
          <w:sz w:val="28"/>
          <w:szCs w:val="28"/>
        </w:rPr>
      </w:pPr>
    </w:p>
    <w:p w:rsidR="003C49D2" w:rsidRDefault="003C49D2" w:rsidP="0049371B">
      <w:pPr>
        <w:spacing w:line="240" w:lineRule="auto"/>
        <w:rPr>
          <w:sz w:val="28"/>
          <w:szCs w:val="28"/>
        </w:rPr>
      </w:pPr>
    </w:p>
    <w:p w:rsidR="003C49D2" w:rsidRPr="00DF546A" w:rsidRDefault="003C49D2" w:rsidP="0049371B">
      <w:pPr>
        <w:spacing w:line="240" w:lineRule="auto"/>
        <w:rPr>
          <w:sz w:val="28"/>
          <w:szCs w:val="28"/>
        </w:rPr>
      </w:pPr>
      <w:r>
        <w:rPr>
          <w:sz w:val="28"/>
          <w:szCs w:val="28"/>
        </w:rPr>
        <w:tab/>
      </w:r>
    </w:p>
    <w:p w:rsidR="0049371B" w:rsidRPr="00DF546A" w:rsidRDefault="0049371B" w:rsidP="0049371B">
      <w:pPr>
        <w:spacing w:line="240" w:lineRule="auto"/>
        <w:rPr>
          <w:sz w:val="28"/>
          <w:szCs w:val="28"/>
        </w:rPr>
      </w:pPr>
    </w:p>
    <w:p w:rsidR="006E2C8E" w:rsidRDefault="006E2C8E"/>
    <w:sectPr w:rsidR="006E2C8E" w:rsidSect="00AD5182">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E2EE5"/>
    <w:multiLevelType w:val="hybridMultilevel"/>
    <w:tmpl w:val="3D728E02"/>
    <w:lvl w:ilvl="0" w:tplc="CF8E3A8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684601EF"/>
    <w:multiLevelType w:val="multilevel"/>
    <w:tmpl w:val="A5EA8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71B"/>
    <w:rsid w:val="001B4E15"/>
    <w:rsid w:val="003C49D2"/>
    <w:rsid w:val="0049371B"/>
    <w:rsid w:val="005A4EE1"/>
    <w:rsid w:val="005C06CE"/>
    <w:rsid w:val="00670282"/>
    <w:rsid w:val="006E2C8E"/>
    <w:rsid w:val="007E54C7"/>
    <w:rsid w:val="00986CB2"/>
    <w:rsid w:val="00AD5182"/>
    <w:rsid w:val="00E003A6"/>
    <w:rsid w:val="00F12AAC"/>
    <w:rsid w:val="00F445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37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9371B"/>
    <w:rPr>
      <w:color w:val="0000FF" w:themeColor="hyperlink"/>
      <w:u w:val="single"/>
    </w:rPr>
  </w:style>
  <w:style w:type="paragraph" w:styleId="NormalWeb">
    <w:name w:val="Normal (Web)"/>
    <w:basedOn w:val="Normal"/>
    <w:uiPriority w:val="99"/>
    <w:semiHidden/>
    <w:unhideWhenUsed/>
    <w:rsid w:val="00670282"/>
    <w:pPr>
      <w:spacing w:before="100" w:beforeAutospacing="1" w:after="100" w:afterAutospacing="1" w:line="240" w:lineRule="auto"/>
    </w:pPr>
    <w:rPr>
      <w:rFonts w:eastAsia="Times New Roman" w:cs="Times New Roman"/>
      <w:szCs w:val="24"/>
    </w:rPr>
  </w:style>
  <w:style w:type="paragraph" w:styleId="ListParagraph">
    <w:name w:val="List Paragraph"/>
    <w:basedOn w:val="Normal"/>
    <w:uiPriority w:val="34"/>
    <w:qFormat/>
    <w:rsid w:val="00670282"/>
    <w:pPr>
      <w:ind w:left="720"/>
      <w:contextualSpacing/>
    </w:pPr>
  </w:style>
  <w:style w:type="character" w:styleId="FollowedHyperlink">
    <w:name w:val="FollowedHyperlink"/>
    <w:basedOn w:val="DefaultParagraphFont"/>
    <w:uiPriority w:val="99"/>
    <w:semiHidden/>
    <w:unhideWhenUsed/>
    <w:rsid w:val="007E54C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37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9371B"/>
    <w:rPr>
      <w:color w:val="0000FF" w:themeColor="hyperlink"/>
      <w:u w:val="single"/>
    </w:rPr>
  </w:style>
  <w:style w:type="paragraph" w:styleId="NormalWeb">
    <w:name w:val="Normal (Web)"/>
    <w:basedOn w:val="Normal"/>
    <w:uiPriority w:val="99"/>
    <w:semiHidden/>
    <w:unhideWhenUsed/>
    <w:rsid w:val="00670282"/>
    <w:pPr>
      <w:spacing w:before="100" w:beforeAutospacing="1" w:after="100" w:afterAutospacing="1" w:line="240" w:lineRule="auto"/>
    </w:pPr>
    <w:rPr>
      <w:rFonts w:eastAsia="Times New Roman" w:cs="Times New Roman"/>
      <w:szCs w:val="24"/>
    </w:rPr>
  </w:style>
  <w:style w:type="paragraph" w:styleId="ListParagraph">
    <w:name w:val="List Paragraph"/>
    <w:basedOn w:val="Normal"/>
    <w:uiPriority w:val="34"/>
    <w:qFormat/>
    <w:rsid w:val="00670282"/>
    <w:pPr>
      <w:ind w:left="720"/>
      <w:contextualSpacing/>
    </w:pPr>
  </w:style>
  <w:style w:type="character" w:styleId="FollowedHyperlink">
    <w:name w:val="FollowedHyperlink"/>
    <w:basedOn w:val="DefaultParagraphFont"/>
    <w:uiPriority w:val="99"/>
    <w:semiHidden/>
    <w:unhideWhenUsed/>
    <w:rsid w:val="007E54C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268090">
      <w:bodyDiv w:val="1"/>
      <w:marLeft w:val="0"/>
      <w:marRight w:val="0"/>
      <w:marTop w:val="0"/>
      <w:marBottom w:val="0"/>
      <w:divBdr>
        <w:top w:val="none" w:sz="0" w:space="0" w:color="auto"/>
        <w:left w:val="none" w:sz="0" w:space="0" w:color="auto"/>
        <w:bottom w:val="none" w:sz="0" w:space="0" w:color="auto"/>
        <w:right w:val="none" w:sz="0" w:space="0" w:color="auto"/>
      </w:divBdr>
    </w:div>
    <w:div w:id="1383099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ogc.harvard.edu/copyright_docs/copyright_and_fair_use.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20http:/goo.gl/ZuWkN"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817</Words>
  <Characters>4657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St Thomas More</Company>
  <LinksUpToDate>false</LinksUpToDate>
  <CharactersWithSpaces>5464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Minor</dc:creator>
  <cp:lastModifiedBy>Karen Minor</cp:lastModifiedBy>
  <cp:revision>2</cp:revision>
  <dcterms:created xsi:type="dcterms:W3CDTF">2013-08-05T18:46:00Z</dcterms:created>
  <dcterms:modified xsi:type="dcterms:W3CDTF">2013-08-05T18:46:00Z</dcterms:modified>
</cp:coreProperties>
</file>